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C" w:rsidRPr="00E158CB" w:rsidRDefault="00C17F14" w:rsidP="00B13A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13ACC" w:rsidRPr="00E158CB" w:rsidRDefault="00C17F14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13ACC" w:rsidRPr="00E158CB" w:rsidRDefault="00C17F14" w:rsidP="00B13ACC">
      <w:proofErr w:type="spellStart"/>
      <w:r>
        <w:t>Odbor</w:t>
      </w:r>
      <w:proofErr w:type="spellEnd"/>
      <w:r w:rsidR="00B13ACC" w:rsidRPr="00E158CB">
        <w:t xml:space="preserve"> </w:t>
      </w:r>
      <w:proofErr w:type="spellStart"/>
      <w:r>
        <w:t>za</w:t>
      </w:r>
      <w:proofErr w:type="spellEnd"/>
      <w:r w:rsidR="00B13ACC" w:rsidRPr="00E158CB">
        <w:t xml:space="preserve"> </w:t>
      </w:r>
      <w:proofErr w:type="spellStart"/>
      <w:r>
        <w:t>prostorno</w:t>
      </w:r>
      <w:proofErr w:type="spellEnd"/>
      <w:r w:rsidR="00B13ACC" w:rsidRPr="00E158CB">
        <w:t xml:space="preserve"> </w:t>
      </w:r>
      <w:proofErr w:type="spellStart"/>
      <w:r>
        <w:t>planiranje</w:t>
      </w:r>
      <w:proofErr w:type="spellEnd"/>
      <w:r w:rsidR="00B13ACC" w:rsidRPr="00E158CB">
        <w:t xml:space="preserve">, </w:t>
      </w:r>
      <w:proofErr w:type="spellStart"/>
      <w:r>
        <w:t>saobraćaj</w:t>
      </w:r>
      <w:proofErr w:type="spellEnd"/>
      <w:r w:rsidR="00B13ACC" w:rsidRPr="00E158CB">
        <w:t>,</w:t>
      </w:r>
    </w:p>
    <w:p w:rsidR="00B13ACC" w:rsidRPr="00E158CB" w:rsidRDefault="00C17F14" w:rsidP="00B13ACC">
      <w:proofErr w:type="spellStart"/>
      <w:proofErr w:type="gramStart"/>
      <w:r>
        <w:t>infrastrukturu</w:t>
      </w:r>
      <w:proofErr w:type="spellEnd"/>
      <w:proofErr w:type="gramEnd"/>
      <w:r w:rsidR="00B13ACC" w:rsidRPr="00E158CB">
        <w:t xml:space="preserve"> </w:t>
      </w:r>
      <w:r>
        <w:t>i</w:t>
      </w:r>
      <w:r w:rsidR="00B13ACC" w:rsidRPr="00E158CB">
        <w:t xml:space="preserve"> </w:t>
      </w:r>
      <w:proofErr w:type="spellStart"/>
      <w:r>
        <w:t>telekomunikacije</w:t>
      </w:r>
      <w:proofErr w:type="spellEnd"/>
    </w:p>
    <w:p w:rsidR="00B13ACC" w:rsidRPr="00E158CB" w:rsidRDefault="00B13ACC" w:rsidP="00B13ACC">
      <w:pPr>
        <w:rPr>
          <w:lang w:val="uz-Cyrl-UZ"/>
        </w:rPr>
      </w:pPr>
      <w:r w:rsidRPr="00E158CB">
        <w:t xml:space="preserve">13 </w:t>
      </w:r>
      <w:proofErr w:type="spellStart"/>
      <w:r w:rsidR="00C17F14">
        <w:t>broj</w:t>
      </w:r>
      <w:proofErr w:type="spellEnd"/>
      <w:r w:rsidRPr="00E158CB">
        <w:t>: 06–</w:t>
      </w:r>
      <w:r w:rsidRPr="00E158CB">
        <w:rPr>
          <w:lang w:val="en-US"/>
        </w:rPr>
        <w:t>2/</w:t>
      </w:r>
      <w:r w:rsidR="007A7E5B" w:rsidRPr="00E158CB">
        <w:t>329</w:t>
      </w:r>
      <w:r w:rsidRPr="00E158CB">
        <w:rPr>
          <w:lang w:val="en-US"/>
        </w:rPr>
        <w:t>-</w:t>
      </w:r>
      <w:r w:rsidR="007A7E5B" w:rsidRPr="00E158CB">
        <w:t>1</w:t>
      </w:r>
      <w:r w:rsidR="007A7E5B" w:rsidRPr="00E158CB">
        <w:rPr>
          <w:lang w:val="uz-Cyrl-UZ"/>
        </w:rPr>
        <w:t>6</w:t>
      </w:r>
    </w:p>
    <w:p w:rsidR="00B13ACC" w:rsidRPr="00E158CB" w:rsidRDefault="00F719E2" w:rsidP="00B13AC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158CB">
        <w:rPr>
          <w:rFonts w:ascii="Times New Roman" w:hAnsi="Times New Roman"/>
          <w:sz w:val="24"/>
          <w:szCs w:val="24"/>
          <w:lang w:val="uz-Cyrl-UZ"/>
        </w:rPr>
        <w:t>2</w:t>
      </w:r>
      <w:r w:rsidR="007A7E5B" w:rsidRPr="00E158CB">
        <w:rPr>
          <w:rFonts w:ascii="Times New Roman" w:hAnsi="Times New Roman"/>
          <w:sz w:val="24"/>
          <w:szCs w:val="24"/>
        </w:rPr>
        <w:t>2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17F14">
        <w:rPr>
          <w:rFonts w:ascii="Times New Roman" w:hAnsi="Times New Roman"/>
          <w:sz w:val="24"/>
          <w:szCs w:val="24"/>
          <w:lang w:val="uz-Cyrl-UZ"/>
        </w:rPr>
        <w:t>decembar</w:t>
      </w:r>
      <w:r w:rsidR="007A7E5B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7E5B" w:rsidRPr="00E158CB">
        <w:rPr>
          <w:rFonts w:ascii="Times New Roman" w:hAnsi="Times New Roman"/>
          <w:sz w:val="24"/>
          <w:szCs w:val="24"/>
          <w:lang w:val="ru-RU"/>
        </w:rPr>
        <w:t>2016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17F14">
        <w:rPr>
          <w:rFonts w:ascii="Times New Roman" w:hAnsi="Times New Roman"/>
          <w:sz w:val="24"/>
          <w:szCs w:val="24"/>
          <w:lang w:val="ru-RU"/>
        </w:rPr>
        <w:t>godine</w:t>
      </w:r>
    </w:p>
    <w:p w:rsidR="00B13ACC" w:rsidRPr="00E158CB" w:rsidRDefault="00C17F14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934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B13ACC" w:rsidRDefault="00B13ACC" w:rsidP="00B13ACC">
      <w:pPr>
        <w:tabs>
          <w:tab w:val="left" w:pos="1134"/>
        </w:tabs>
        <w:rPr>
          <w:lang w:val="sr-Cyrl-CS"/>
        </w:rPr>
      </w:pPr>
    </w:p>
    <w:p w:rsidR="00156C08" w:rsidRDefault="00156C08" w:rsidP="00B13ACC">
      <w:pPr>
        <w:tabs>
          <w:tab w:val="left" w:pos="1134"/>
        </w:tabs>
        <w:rPr>
          <w:lang w:val="sr-Cyrl-CS"/>
        </w:rPr>
      </w:pPr>
    </w:p>
    <w:p w:rsidR="00156C08" w:rsidRPr="00E158CB" w:rsidRDefault="00156C08" w:rsidP="00B13ACC">
      <w:pPr>
        <w:tabs>
          <w:tab w:val="left" w:pos="1134"/>
        </w:tabs>
        <w:rPr>
          <w:lang w:val="sr-Cyrl-CS"/>
        </w:rPr>
      </w:pPr>
    </w:p>
    <w:p w:rsidR="00B13ACC" w:rsidRPr="00E158CB" w:rsidRDefault="00C17F14" w:rsidP="00B13ACC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B13ACC" w:rsidRPr="00E158CB" w:rsidRDefault="00C17F14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DEVETE</w:t>
      </w:r>
      <w:r w:rsidR="005D197A" w:rsidRPr="00E158CB">
        <w:rPr>
          <w:lang w:val="sr-Cyrl-CS"/>
        </w:rPr>
        <w:t xml:space="preserve"> </w:t>
      </w:r>
      <w:r>
        <w:rPr>
          <w:lang w:val="sr-Cyrl-CS"/>
        </w:rPr>
        <w:t>SEDNICE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ZA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PROSTORNO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B13ACC" w:rsidRPr="00E158C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B13ACC" w:rsidRPr="00E158C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B13ACC" w:rsidRPr="00E158CB">
        <w:rPr>
          <w:lang w:val="sr-Cyrl-CS"/>
        </w:rPr>
        <w:t xml:space="preserve">, </w:t>
      </w:r>
    </w:p>
    <w:p w:rsidR="00B13ACC" w:rsidRPr="00E158CB" w:rsidRDefault="00C17F14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B13ACC" w:rsidRPr="00E158CB">
        <w:rPr>
          <w:lang w:val="sr-Cyrl-CS"/>
        </w:rPr>
        <w:t xml:space="preserve"> </w:t>
      </w:r>
      <w:r w:rsidR="007A7E5B" w:rsidRPr="00E158CB">
        <w:rPr>
          <w:lang w:val="uz-Cyrl-UZ"/>
        </w:rPr>
        <w:t>22</w:t>
      </w:r>
      <w:r w:rsidR="00B13ACC" w:rsidRPr="00E158CB">
        <w:rPr>
          <w:lang w:val="sr-Cyrl-CS"/>
        </w:rPr>
        <w:t xml:space="preserve">. </w:t>
      </w:r>
      <w:r>
        <w:rPr>
          <w:lang w:val="sr-Cyrl-CS"/>
        </w:rPr>
        <w:t>DECEMBRA</w:t>
      </w:r>
      <w:r w:rsidR="007A7E5B" w:rsidRPr="00E158CB">
        <w:rPr>
          <w:lang w:val="sr-Cyrl-CS"/>
        </w:rPr>
        <w:t xml:space="preserve"> 2016</w:t>
      </w:r>
      <w:r w:rsidR="00B13ACC" w:rsidRPr="00E158C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B13ACC" w:rsidRPr="00E158CB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156C08" w:rsidRDefault="00156C08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ACC" w:rsidRPr="00E158CB" w:rsidRDefault="00C17F14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 w:rsidR="00D8467B" w:rsidRPr="00E158CB">
        <w:rPr>
          <w:rFonts w:ascii="Times New Roman" w:hAnsi="Times New Roman"/>
          <w:sz w:val="24"/>
          <w:szCs w:val="24"/>
        </w:rPr>
        <w:t>1</w:t>
      </w:r>
      <w:r w:rsidR="0047745A" w:rsidRPr="00E158CB">
        <w:rPr>
          <w:rFonts w:ascii="Times New Roman" w:hAnsi="Times New Roman"/>
          <w:sz w:val="24"/>
          <w:szCs w:val="24"/>
          <w:lang w:val="uz-Cyrl-UZ"/>
        </w:rPr>
        <w:t>2</w:t>
      </w:r>
      <w:r w:rsidR="00B13ACC" w:rsidRPr="00E158CB">
        <w:rPr>
          <w:rFonts w:ascii="Times New Roman" w:hAnsi="Times New Roman"/>
          <w:sz w:val="24"/>
          <w:szCs w:val="24"/>
        </w:rPr>
        <w:t>.</w:t>
      </w:r>
      <w:r w:rsidR="0047745A" w:rsidRPr="00E158CB">
        <w:rPr>
          <w:rFonts w:ascii="Times New Roman" w:hAnsi="Times New Roman"/>
          <w:sz w:val="24"/>
          <w:szCs w:val="24"/>
          <w:lang w:val="uz-Cyrl-UZ"/>
        </w:rPr>
        <w:t>1</w:t>
      </w:r>
      <w:r w:rsidR="00D8467B" w:rsidRPr="00E158CB">
        <w:rPr>
          <w:rFonts w:ascii="Times New Roman" w:hAnsi="Times New Roman"/>
          <w:sz w:val="24"/>
          <w:szCs w:val="24"/>
          <w:lang w:val="uz-Cyrl-UZ"/>
        </w:rPr>
        <w:t>5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8254EA" w:rsidRPr="00E158CB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ACC" w:rsidRPr="00E158CB" w:rsidRDefault="00C17F14" w:rsidP="00B13ACC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la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Katarina</w:t>
      </w:r>
      <w:r w:rsidR="00156C0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Rakić</w:t>
      </w:r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E12F34" w:rsidRPr="00E158CB" w:rsidRDefault="00E12F34" w:rsidP="005519B6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ACC" w:rsidRPr="00E158CB" w:rsidRDefault="00C17F14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Dragan</w:t>
      </w:r>
      <w:r w:rsidR="00364BB1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Vesović</w:t>
      </w:r>
      <w:r w:rsidR="00364BB1" w:rsidRPr="00E158CB">
        <w:rPr>
          <w:rFonts w:ascii="Times New Roman" w:hAnsi="Times New Roman"/>
          <w:sz w:val="24"/>
          <w:szCs w:val="24"/>
        </w:rPr>
        <w:t>,</w:t>
      </w:r>
      <w:r w:rsidR="00364BB1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Jovica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Jevtić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Dragan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Jovanović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Jasmina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Karanac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Stefana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Miladinović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493F00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Vladimir</w:t>
      </w:r>
      <w:r w:rsidR="00493F00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Orlić</w:t>
      </w:r>
      <w:r w:rsidR="00493F00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Ognjen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Pantović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Snežana</w:t>
      </w:r>
      <w:r w:rsidR="00493F00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</w:t>
      </w:r>
      <w:r w:rsidR="00AC7D77" w:rsidRPr="00E158CB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Petrović</w:t>
      </w:r>
      <w:r w:rsidR="00156C08">
        <w:rPr>
          <w:rFonts w:ascii="Times New Roman" w:hAnsi="Times New Roman"/>
          <w:sz w:val="24"/>
          <w:szCs w:val="24"/>
          <w:lang w:val="uz-Cyrl-UZ"/>
        </w:rPr>
        <w:t>,</w:t>
      </w:r>
      <w:r w:rsidR="00493F00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Dalibor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Radičević</w:t>
      </w:r>
      <w:r w:rsidR="00493F00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Ivana</w:t>
      </w:r>
      <w:r w:rsidR="00493F00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Stojiljković</w:t>
      </w:r>
      <w:r w:rsidR="00493F00" w:rsidRPr="00E158CB">
        <w:rPr>
          <w:rFonts w:ascii="Times New Roman" w:hAnsi="Times New Roman"/>
          <w:sz w:val="24"/>
          <w:szCs w:val="24"/>
          <w:lang w:val="uz-Cyrl-UZ"/>
        </w:rPr>
        <w:t>.</w:t>
      </w:r>
      <w:r w:rsidR="00657DB5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364BB1" w:rsidRPr="00E158CB" w:rsidRDefault="00364BB1" w:rsidP="00B13ACC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ACC" w:rsidRPr="00E158CB" w:rsidRDefault="00C17F14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: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Konstantinović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Zoran</w:t>
      </w:r>
      <w:r w:rsidR="0063104E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Milekić</w:t>
      </w:r>
      <w:r w:rsidR="0063104E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Jovo</w:t>
      </w:r>
      <w:r w:rsidR="00230091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Ostojić</w:t>
      </w:r>
      <w:r w:rsidR="00230091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Sonja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Pavlović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Novica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Tončev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Ćirić</w:t>
      </w:r>
      <w:r w:rsidR="00E158CB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</w:p>
    <w:p w:rsidR="00364BB1" w:rsidRPr="00E158CB" w:rsidRDefault="00364BB1" w:rsidP="00B13ACC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ACC" w:rsidRPr="00E158CB" w:rsidRDefault="00C17F14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     </w:t>
      </w:r>
    </w:p>
    <w:p w:rsidR="00507888" w:rsidRDefault="00507888" w:rsidP="00507888">
      <w:pPr>
        <w:rPr>
          <w:lang w:val="uz-Cyrl-UZ"/>
        </w:rPr>
      </w:pPr>
    </w:p>
    <w:p w:rsidR="00507888" w:rsidRDefault="00507888" w:rsidP="00507888">
      <w:pPr>
        <w:rPr>
          <w:lang w:val="uz-Cyrl-UZ"/>
        </w:rPr>
      </w:pPr>
    </w:p>
    <w:p w:rsidR="00B13ACC" w:rsidRPr="00E158CB" w:rsidRDefault="00C17F14" w:rsidP="00E158CB">
      <w:pPr>
        <w:jc w:val="center"/>
      </w:pPr>
      <w:r>
        <w:t>D</w:t>
      </w:r>
      <w:r w:rsidR="00B13ACC" w:rsidRPr="00E158CB">
        <w:t xml:space="preserve"> </w:t>
      </w:r>
      <w:r>
        <w:t>n</w:t>
      </w:r>
      <w:r w:rsidR="00B13ACC" w:rsidRPr="00E158CB">
        <w:t xml:space="preserve"> </w:t>
      </w:r>
      <w:r>
        <w:t>e</w:t>
      </w:r>
      <w:r w:rsidR="00B13ACC" w:rsidRPr="00E158CB">
        <w:t xml:space="preserve"> </w:t>
      </w:r>
      <w:r>
        <w:t>v</w:t>
      </w:r>
      <w:r w:rsidR="00B13ACC" w:rsidRPr="00E158CB">
        <w:t xml:space="preserve"> </w:t>
      </w:r>
      <w:r>
        <w:t>n</w:t>
      </w:r>
      <w:r w:rsidR="00B13ACC" w:rsidRPr="00E158CB">
        <w:t xml:space="preserve"> </w:t>
      </w:r>
      <w:proofErr w:type="gramStart"/>
      <w:r>
        <w:t>i</w:t>
      </w:r>
      <w:r w:rsidR="00B13ACC" w:rsidRPr="00E158CB">
        <w:t xml:space="preserve">  </w:t>
      </w:r>
      <w:r>
        <w:t>r</w:t>
      </w:r>
      <w:proofErr w:type="gramEnd"/>
      <w:r w:rsidR="00B13ACC" w:rsidRPr="00E158CB">
        <w:t xml:space="preserve"> </w:t>
      </w:r>
      <w:r>
        <w:t>e</w:t>
      </w:r>
      <w:r w:rsidR="00B13ACC" w:rsidRPr="00E158CB">
        <w:t xml:space="preserve"> </w:t>
      </w:r>
      <w:r>
        <w:t>d</w:t>
      </w:r>
    </w:p>
    <w:p w:rsidR="00E12F34" w:rsidRPr="00E158CB" w:rsidRDefault="00E12F34" w:rsidP="00B13ACC">
      <w:pPr>
        <w:jc w:val="both"/>
        <w:rPr>
          <w:lang w:val="uz-Cyrl-UZ"/>
        </w:rPr>
      </w:pPr>
    </w:p>
    <w:p w:rsidR="007A7E5B" w:rsidRPr="00E158CB" w:rsidRDefault="00C17F14" w:rsidP="007A7E5B">
      <w:pPr>
        <w:pStyle w:val="ListParagraph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lang w:val="sr-Cyrl-CS"/>
        </w:rPr>
        <w:t>Podnošenje</w:t>
      </w:r>
      <w:r w:rsidR="007A7E5B" w:rsidRPr="00E158CB">
        <w:rPr>
          <w:lang w:val="sr-Cyrl-CS"/>
        </w:rPr>
        <w:t xml:space="preserve"> </w:t>
      </w:r>
      <w:r>
        <w:rPr>
          <w:lang w:val="sr-Cyrl-CS"/>
        </w:rPr>
        <w:t>am</w:t>
      </w:r>
      <w:r w:rsidR="007A7E5B" w:rsidRPr="00E158CB">
        <w:t>a</w:t>
      </w:r>
      <w:r>
        <w:rPr>
          <w:lang w:val="sr-Cyrl-CS"/>
        </w:rPr>
        <w:t>ndmana</w:t>
      </w:r>
      <w:r w:rsidR="007A7E5B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DD62A6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7A7E5B" w:rsidRPr="00E158CB">
        <w:rPr>
          <w:lang w:val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stanovanju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održavanju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 w:val="0"/>
          <w:lang w:val="sr-Cyrl-CS" w:eastAsia="sr-Cyrl-CS"/>
        </w:rPr>
        <w:t>zgrada</w:t>
      </w:r>
      <w:r w:rsidR="007A7E5B" w:rsidRPr="00E158CB">
        <w:rPr>
          <w:rStyle w:val="FontStyle15"/>
          <w:rFonts w:ascii="Times New Roman" w:hAnsi="Times New Roman" w:cs="Times New Roman"/>
          <w:b w:val="0"/>
          <w:lang w:val="sr-Cyrl-CS" w:eastAsia="sr-Cyrl-CS"/>
        </w:rPr>
        <w:t>,</w:t>
      </w:r>
      <w:r w:rsidR="007A7E5B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360-2958/16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22.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novembra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7A7E5B" w:rsidRPr="00E158CB">
        <w:rPr>
          <w:rStyle w:val="FontStyle14"/>
          <w:rFonts w:ascii="Times New Roman" w:hAnsi="Times New Roman" w:cs="Times New Roman"/>
          <w:lang w:val="sr-Cyrl-CS" w:eastAsia="sr-Cyrl-CS"/>
        </w:rPr>
        <w:t xml:space="preserve">). </w:t>
      </w:r>
    </w:p>
    <w:p w:rsidR="007A7E5B" w:rsidRPr="00E158CB" w:rsidRDefault="007A7E5B" w:rsidP="007A7E5B">
      <w:pPr>
        <w:tabs>
          <w:tab w:val="left" w:pos="1134"/>
        </w:tabs>
        <w:jc w:val="both"/>
        <w:rPr>
          <w:lang w:val="uz-Cyrl-UZ"/>
        </w:rPr>
      </w:pPr>
    </w:p>
    <w:p w:rsidR="005519B6" w:rsidRDefault="005519B6" w:rsidP="005519B6">
      <w:pPr>
        <w:jc w:val="both"/>
        <w:rPr>
          <w:lang w:val="sr-Cyrl-CS"/>
        </w:rPr>
      </w:pPr>
    </w:p>
    <w:p w:rsidR="00156C08" w:rsidRPr="00E158CB" w:rsidRDefault="00156C08" w:rsidP="005519B6">
      <w:pPr>
        <w:jc w:val="both"/>
        <w:rPr>
          <w:lang w:val="sr-Cyrl-CS"/>
        </w:rPr>
      </w:pPr>
    </w:p>
    <w:p w:rsidR="00E12F34" w:rsidRPr="00E158CB" w:rsidRDefault="00C17F14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bCs/>
          <w:lang w:val="sr-Cyrl-CS"/>
        </w:rPr>
        <w:t>Prva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B13ACC" w:rsidRPr="00E158CB">
        <w:rPr>
          <w:bCs/>
          <w:lang w:val="sr-Cyrl-CS"/>
        </w:rPr>
        <w:t xml:space="preserve"> </w:t>
      </w:r>
      <w:r w:rsidR="00B13ACC" w:rsidRPr="00E158CB">
        <w:rPr>
          <w:b/>
          <w:bCs/>
          <w:lang w:val="sr-Cyrl-CS"/>
        </w:rPr>
        <w:t xml:space="preserve">– </w:t>
      </w:r>
      <w:r>
        <w:rPr>
          <w:b/>
          <w:lang w:val="sr-Cyrl-CS"/>
        </w:rPr>
        <w:t>Podnošenje</w:t>
      </w:r>
      <w:r w:rsidR="00415A56" w:rsidRPr="00E158CB">
        <w:rPr>
          <w:b/>
          <w:lang w:val="sr-Cyrl-CS"/>
        </w:rPr>
        <w:t xml:space="preserve"> </w:t>
      </w:r>
      <w:r>
        <w:rPr>
          <w:b/>
          <w:lang w:val="sr-Cyrl-CS"/>
        </w:rPr>
        <w:t>am</w:t>
      </w:r>
      <w:r w:rsidR="00415A56" w:rsidRPr="00E158CB">
        <w:rPr>
          <w:b/>
        </w:rPr>
        <w:t>a</w:t>
      </w:r>
      <w:r>
        <w:rPr>
          <w:b/>
          <w:lang w:val="sr-Cyrl-CS"/>
        </w:rPr>
        <w:t>ndmana</w:t>
      </w:r>
      <w:r w:rsidR="00415A56" w:rsidRPr="00E158CB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415A56" w:rsidRPr="00E158CB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415A56" w:rsidRPr="00E158CB">
        <w:rPr>
          <w:b/>
          <w:lang w:val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Predlog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stanovanju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i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održavanju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zgrada</w:t>
      </w:r>
      <w:r w:rsidR="00DD62A6" w:rsidRPr="00E158CB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DD62A6" w:rsidRPr="00E158CB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DD62A6" w:rsidRPr="00E158CB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DD62A6" w:rsidRPr="00E158CB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47745A" w:rsidRDefault="0047745A" w:rsidP="002C18D3">
      <w:pPr>
        <w:jc w:val="both"/>
        <w:rPr>
          <w:lang w:val="sr-Cyrl-CS"/>
        </w:rPr>
      </w:pPr>
    </w:p>
    <w:p w:rsidR="00156C08" w:rsidRPr="00E158CB" w:rsidRDefault="00156C08" w:rsidP="002C18D3">
      <w:pPr>
        <w:jc w:val="both"/>
        <w:rPr>
          <w:lang w:val="sr-Cyrl-CS"/>
        </w:rPr>
      </w:pPr>
    </w:p>
    <w:p w:rsidR="00B67047" w:rsidRPr="00E158CB" w:rsidRDefault="00C17F14" w:rsidP="00B6704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je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u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skladu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članom</w:t>
      </w:r>
      <w:r w:rsidR="00B67047" w:rsidRPr="00E158CB">
        <w:rPr>
          <w:lang w:val="sr-Cyrl-CS"/>
        </w:rPr>
        <w:t xml:space="preserve"> 165. </w:t>
      </w:r>
      <w:r>
        <w:rPr>
          <w:lang w:val="sr-Cyrl-CS"/>
        </w:rPr>
        <w:t>st</w:t>
      </w:r>
      <w:r w:rsidR="00B67047" w:rsidRPr="00E158CB">
        <w:rPr>
          <w:lang w:val="sr-Cyrl-CS"/>
        </w:rPr>
        <w:t xml:space="preserve">. 1.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Narodne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podneo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amandman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član</w:t>
      </w:r>
      <w:r w:rsidR="00B67047" w:rsidRPr="00E158CB">
        <w:rPr>
          <w:lang w:val="sr-Cyrl-CS"/>
        </w:rPr>
        <w:t xml:space="preserve"> 41. </w:t>
      </w:r>
      <w:r>
        <w:rPr>
          <w:lang w:val="sr-Cyrl-CS"/>
        </w:rPr>
        <w:t>Predloga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zakona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stanovanju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održavanju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zgrada</w:t>
      </w:r>
      <w:r w:rsidR="00B67047" w:rsidRPr="00E158CB">
        <w:rPr>
          <w:lang w:val="sr-Cyrl-CS"/>
        </w:rPr>
        <w:t>.</w:t>
      </w:r>
    </w:p>
    <w:p w:rsidR="00763BF4" w:rsidRDefault="00763BF4" w:rsidP="00B67047">
      <w:pPr>
        <w:jc w:val="center"/>
        <w:rPr>
          <w:b/>
          <w:lang w:val="en-US"/>
        </w:rPr>
      </w:pPr>
    </w:p>
    <w:p w:rsidR="00B67047" w:rsidRPr="00E158CB" w:rsidRDefault="00C17F14" w:rsidP="00B67047">
      <w:pPr>
        <w:jc w:val="center"/>
        <w:rPr>
          <w:b/>
          <w:lang w:val="uz-Cyrl-UZ"/>
        </w:rPr>
      </w:pPr>
      <w:r>
        <w:rPr>
          <w:b/>
          <w:lang w:val="uz-Cyrl-UZ"/>
        </w:rPr>
        <w:t>A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M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A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N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D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M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A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N</w:t>
      </w:r>
      <w:r w:rsidR="00B67047" w:rsidRPr="00E158CB">
        <w:rPr>
          <w:b/>
          <w:lang w:val="uz-Cyrl-UZ"/>
        </w:rPr>
        <w:t xml:space="preserve">  </w:t>
      </w:r>
    </w:p>
    <w:p w:rsidR="0047745A" w:rsidRPr="00E158CB" w:rsidRDefault="0047745A" w:rsidP="002C18D3">
      <w:pPr>
        <w:jc w:val="both"/>
        <w:rPr>
          <w:lang w:val="sr-Cyrl-CS"/>
        </w:rPr>
      </w:pPr>
    </w:p>
    <w:p w:rsidR="00B67047" w:rsidRPr="00E158CB" w:rsidRDefault="00B67047" w:rsidP="00B67047">
      <w:pPr>
        <w:pStyle w:val="Style7"/>
        <w:widowControl/>
        <w:spacing w:line="240" w:lineRule="auto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E158CB">
        <w:rPr>
          <w:rFonts w:ascii="Times New Roman" w:hAnsi="Times New Roman" w:cs="Times New Roman"/>
        </w:rPr>
        <w:tab/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članu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41. </w:t>
      </w:r>
      <w:r w:rsidR="00C17F14">
        <w:rPr>
          <w:rFonts w:ascii="Times New Roman" w:hAnsi="Times New Roman" w:cs="Times New Roman"/>
          <w:lang w:val="sr-Cyrl-CS"/>
        </w:rPr>
        <w:t>Predloga</w:t>
      </w:r>
      <w:r w:rsidRPr="00E158CB">
        <w:rPr>
          <w:rFonts w:ascii="Times New Roman" w:hAnsi="Times New Roman" w:cs="Times New Roman"/>
          <w:lang w:val="sr-Cyrl-CS"/>
        </w:rPr>
        <w:t xml:space="preserve"> </w:t>
      </w:r>
      <w:r w:rsidR="00C17F14">
        <w:rPr>
          <w:rFonts w:ascii="Times New Roman" w:hAnsi="Times New Roman" w:cs="Times New Roman"/>
          <w:lang w:val="sr-Cyrl-CS"/>
        </w:rPr>
        <w:t>zakona</w:t>
      </w:r>
      <w:r w:rsidRPr="00E158CB">
        <w:rPr>
          <w:rFonts w:ascii="Times New Roman" w:hAnsi="Times New Roman" w:cs="Times New Roman"/>
          <w:lang w:val="sr-Cyrl-CS"/>
        </w:rPr>
        <w:t xml:space="preserve"> </w:t>
      </w:r>
      <w:r w:rsidR="00C17F14">
        <w:rPr>
          <w:rFonts w:ascii="Times New Roman" w:hAnsi="Times New Roman" w:cs="Times New Roman"/>
          <w:lang w:val="sr-Cyrl-CS"/>
        </w:rPr>
        <w:t>o</w:t>
      </w:r>
      <w:r w:rsidRPr="00E158CB">
        <w:rPr>
          <w:rFonts w:ascii="Times New Roman" w:hAnsi="Times New Roman" w:cs="Times New Roman"/>
          <w:lang w:val="sr-Cyrl-CS"/>
        </w:rPr>
        <w:t xml:space="preserve"> </w:t>
      </w:r>
      <w:r w:rsidR="00C17F14">
        <w:rPr>
          <w:rFonts w:ascii="Times New Roman" w:hAnsi="Times New Roman" w:cs="Times New Roman"/>
          <w:lang w:val="uz-Cyrl-UZ"/>
        </w:rPr>
        <w:t>stanovanju</w:t>
      </w:r>
      <w:r w:rsidRPr="00E158CB">
        <w:rPr>
          <w:rFonts w:ascii="Times New Roman" w:hAnsi="Times New Roman" w:cs="Times New Roman"/>
          <w:lang w:val="uz-Cyrl-UZ"/>
        </w:rPr>
        <w:t xml:space="preserve"> </w:t>
      </w:r>
      <w:r w:rsidR="00C17F14">
        <w:rPr>
          <w:rFonts w:ascii="Times New Roman" w:hAnsi="Times New Roman" w:cs="Times New Roman"/>
          <w:lang w:val="uz-Cyrl-UZ"/>
        </w:rPr>
        <w:t>i</w:t>
      </w:r>
      <w:r w:rsidRPr="00E158CB">
        <w:rPr>
          <w:rFonts w:ascii="Times New Roman" w:hAnsi="Times New Roman" w:cs="Times New Roman"/>
          <w:lang w:val="uz-Cyrl-UZ"/>
        </w:rPr>
        <w:t xml:space="preserve"> </w:t>
      </w:r>
      <w:r w:rsidR="00C17F14">
        <w:rPr>
          <w:rFonts w:ascii="Times New Roman" w:hAnsi="Times New Roman" w:cs="Times New Roman"/>
          <w:lang w:val="uz-Cyrl-UZ"/>
        </w:rPr>
        <w:t>održavanju</w:t>
      </w:r>
      <w:r w:rsidRPr="00E158CB">
        <w:rPr>
          <w:rFonts w:ascii="Times New Roman" w:hAnsi="Times New Roman" w:cs="Times New Roman"/>
          <w:lang w:val="uz-Cyrl-UZ"/>
        </w:rPr>
        <w:t xml:space="preserve"> </w:t>
      </w:r>
      <w:r w:rsidR="00C17F14">
        <w:rPr>
          <w:rFonts w:ascii="Times New Roman" w:hAnsi="Times New Roman" w:cs="Times New Roman"/>
          <w:lang w:val="uz-Cyrl-UZ"/>
        </w:rPr>
        <w:t>zgrada</w:t>
      </w:r>
      <w:r w:rsidRPr="00E158CB">
        <w:rPr>
          <w:rFonts w:ascii="Times New Roman" w:hAnsi="Times New Roman" w:cs="Times New Roman"/>
          <w:lang w:val="uz-Cyrl-UZ"/>
        </w:rPr>
        <w:t>,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stav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4.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menja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glasi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:</w:t>
      </w:r>
    </w:p>
    <w:p w:rsidR="00B67047" w:rsidRPr="00E158CB" w:rsidRDefault="00B67047" w:rsidP="00B67047">
      <w:pPr>
        <w:pStyle w:val="Style7"/>
        <w:widowControl/>
        <w:spacing w:line="240" w:lineRule="auto"/>
        <w:ind w:firstLine="710"/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„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Vlasnik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posebnog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dela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izdao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svoj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posebni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deo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zakup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trećem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licu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ugovorio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treće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lice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učestvuje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troškovima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održavanja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upravljanja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zgradom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dužan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roku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30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dana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dana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izdavanja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posebnog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dela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zakup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obavesti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upravnika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zgrade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da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će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zakupac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učestvovati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troškovima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održavanja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upravljanja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C17F14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zgradom</w:t>
      </w:r>
      <w:r w:rsidRPr="00E158CB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.“</w:t>
      </w:r>
    </w:p>
    <w:p w:rsidR="00B67047" w:rsidRPr="00E158CB" w:rsidRDefault="00B67047" w:rsidP="00B67047">
      <w:pPr>
        <w:rPr>
          <w:lang w:val="uz-Cyrl-UZ"/>
        </w:rPr>
      </w:pPr>
    </w:p>
    <w:p w:rsidR="00B67047" w:rsidRPr="00E158CB" w:rsidRDefault="00C17F14" w:rsidP="00B67047">
      <w:pPr>
        <w:jc w:val="center"/>
        <w:rPr>
          <w:b/>
          <w:lang w:val="uz-Cyrl-UZ"/>
        </w:rPr>
      </w:pPr>
      <w:r>
        <w:rPr>
          <w:b/>
          <w:lang w:val="uz-Cyrl-UZ"/>
        </w:rPr>
        <w:t>O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b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r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a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z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l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o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ž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e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nj</w:t>
      </w:r>
      <w:r w:rsidR="00B67047" w:rsidRPr="00E158CB">
        <w:rPr>
          <w:b/>
          <w:lang w:val="uz-Cyrl-UZ"/>
        </w:rPr>
        <w:t xml:space="preserve"> </w:t>
      </w:r>
      <w:r>
        <w:rPr>
          <w:b/>
          <w:lang w:val="uz-Cyrl-UZ"/>
        </w:rPr>
        <w:t>e</w:t>
      </w:r>
    </w:p>
    <w:p w:rsidR="00B67047" w:rsidRPr="00E158CB" w:rsidRDefault="00B67047" w:rsidP="00B67047">
      <w:pPr>
        <w:jc w:val="center"/>
        <w:rPr>
          <w:b/>
          <w:lang w:val="uz-Cyrl-UZ"/>
        </w:rPr>
      </w:pPr>
    </w:p>
    <w:p w:rsidR="00B67047" w:rsidRPr="00E158CB" w:rsidRDefault="00C17F14" w:rsidP="00B67047">
      <w:pPr>
        <w:ind w:firstLine="720"/>
        <w:jc w:val="both"/>
        <w:rPr>
          <w:lang w:val="uz-Cyrl-UZ"/>
        </w:rPr>
      </w:pPr>
      <w:r>
        <w:rPr>
          <w:lang w:val="uz-Cyrl-UZ"/>
        </w:rPr>
        <w:t>Predloženim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amandmanom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se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vrši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usklađivanje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usvojenih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amandmana</w:t>
      </w:r>
      <w:r w:rsidR="00B67047" w:rsidRPr="00E158CB">
        <w:rPr>
          <w:lang w:val="uz-Cyrl-UZ"/>
        </w:rPr>
        <w:t xml:space="preserve">, </w:t>
      </w:r>
      <w:r>
        <w:rPr>
          <w:lang w:val="uz-Cyrl-UZ"/>
        </w:rPr>
        <w:t>koji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su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na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član</w:t>
      </w:r>
      <w:r w:rsidR="00B67047" w:rsidRPr="00E158CB">
        <w:t xml:space="preserve"> </w:t>
      </w:r>
      <w:r w:rsidR="00B67047" w:rsidRPr="00E158CB">
        <w:rPr>
          <w:lang w:val="uz-Cyrl-UZ"/>
        </w:rPr>
        <w:t>41</w:t>
      </w:r>
      <w:r w:rsidR="00B67047" w:rsidRPr="00E158CB">
        <w:t xml:space="preserve">. </w:t>
      </w:r>
      <w:r>
        <w:rPr>
          <w:lang w:val="uz-Cyrl-UZ"/>
        </w:rPr>
        <w:t>Predloga</w:t>
      </w:r>
      <w:r w:rsidR="00B67047" w:rsidRPr="00E158CB">
        <w:rPr>
          <w:lang w:val="uz-Cyrl-UZ"/>
        </w:rPr>
        <w:t xml:space="preserve"> </w:t>
      </w:r>
      <w:r>
        <w:rPr>
          <w:lang w:val="uz-Cyrl-UZ"/>
        </w:rPr>
        <w:t>zakona</w:t>
      </w:r>
      <w:r w:rsidR="00B67047" w:rsidRPr="00E158CB">
        <w:rPr>
          <w:lang w:val="uz-Cyrl-UZ"/>
        </w:rPr>
        <w:t xml:space="preserve"> </w:t>
      </w:r>
      <w:r>
        <w:rPr>
          <w:lang w:val="sr-Cyrl-CS"/>
        </w:rPr>
        <w:t>zajedno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podneli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narodni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poslanici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Boško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Obradović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Srđan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Nogo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Ivan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Kostić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Miladin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Ševarlić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Marija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Janjušević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Zoran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Radojčić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Dragan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Vesović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amandmana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isti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član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Predloga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zakona</w:t>
      </w:r>
      <w:r w:rsidR="00B67047" w:rsidRPr="00E158CB">
        <w:rPr>
          <w:lang w:val="uz-Cyrl-UZ"/>
        </w:rPr>
        <w:t xml:space="preserve"> </w:t>
      </w:r>
      <w:proofErr w:type="spellStart"/>
      <w:r>
        <w:t>koji</w:t>
      </w:r>
      <w:proofErr w:type="spellEnd"/>
      <w:r w:rsidR="00B67047" w:rsidRPr="00E158CB">
        <w:t xml:space="preserve"> </w:t>
      </w:r>
      <w:proofErr w:type="spellStart"/>
      <w:r>
        <w:t>su</w:t>
      </w:r>
      <w:proofErr w:type="spellEnd"/>
      <w:r w:rsidR="00B67047" w:rsidRPr="00E158CB">
        <w:t xml:space="preserve"> </w:t>
      </w:r>
      <w:proofErr w:type="spellStart"/>
      <w:r>
        <w:t>zajedno</w:t>
      </w:r>
      <w:proofErr w:type="spellEnd"/>
      <w:r w:rsidR="00B67047" w:rsidRPr="00E158CB">
        <w:t xml:space="preserve"> </w:t>
      </w:r>
      <w:proofErr w:type="spellStart"/>
      <w:r>
        <w:t>podneli</w:t>
      </w:r>
      <w:proofErr w:type="spellEnd"/>
      <w:r w:rsidR="00B67047" w:rsidRPr="00E158CB">
        <w:t xml:space="preserve"> </w:t>
      </w:r>
      <w:proofErr w:type="spellStart"/>
      <w:r>
        <w:t>narodni</w:t>
      </w:r>
      <w:proofErr w:type="spellEnd"/>
      <w:r w:rsidR="00B67047" w:rsidRPr="00E158CB">
        <w:t xml:space="preserve"> </w:t>
      </w:r>
      <w:proofErr w:type="spellStart"/>
      <w:r>
        <w:t>poslanici</w:t>
      </w:r>
      <w:proofErr w:type="spellEnd"/>
      <w:r w:rsidR="00B67047" w:rsidRPr="00E158CB">
        <w:rPr>
          <w:lang w:val="uz-Cyrl-UZ"/>
        </w:rPr>
        <w:t>:</w:t>
      </w:r>
      <w:r w:rsidR="00B67047" w:rsidRPr="00E158CB">
        <w:t xml:space="preserve"> </w:t>
      </w:r>
      <w:r>
        <w:rPr>
          <w:lang w:val="sr-Cyrl-CS"/>
        </w:rPr>
        <w:t>Marko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Đurišić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Miroslav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Aleksić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Goran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Nenad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Konstantinović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Zdravko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Stanković</w:t>
      </w:r>
      <w:r w:rsidR="00B67047" w:rsidRPr="00E158CB">
        <w:rPr>
          <w:lang w:val="sr-Cyrl-CS"/>
        </w:rPr>
        <w:t xml:space="preserve">, </w:t>
      </w:r>
      <w:r>
        <w:rPr>
          <w:lang w:val="sr-Cyrl-CS"/>
        </w:rPr>
        <w:t>međusobno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sa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tekstom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Predloga</w:t>
      </w:r>
      <w:r w:rsidR="00B67047" w:rsidRPr="00E158CB">
        <w:rPr>
          <w:lang w:val="sr-Cyrl-CS"/>
        </w:rPr>
        <w:t xml:space="preserve"> </w:t>
      </w:r>
      <w:r>
        <w:rPr>
          <w:lang w:val="sr-Cyrl-CS"/>
        </w:rPr>
        <w:t>zakona</w:t>
      </w:r>
      <w:r w:rsidR="00B67047" w:rsidRPr="00E158CB">
        <w:rPr>
          <w:lang w:val="sr-Cyrl-CS"/>
        </w:rPr>
        <w:t>.</w:t>
      </w:r>
    </w:p>
    <w:p w:rsidR="0047745A" w:rsidRPr="00E158CB" w:rsidRDefault="0047745A" w:rsidP="002C18D3">
      <w:pPr>
        <w:jc w:val="both"/>
        <w:rPr>
          <w:lang w:val="sr-Cyrl-CS"/>
        </w:rPr>
      </w:pPr>
    </w:p>
    <w:p w:rsidR="00B67047" w:rsidRPr="00E158CB" w:rsidRDefault="00B67047" w:rsidP="002C18D3">
      <w:pPr>
        <w:jc w:val="both"/>
        <w:rPr>
          <w:lang w:val="sr-Cyrl-CS"/>
        </w:rPr>
      </w:pPr>
    </w:p>
    <w:p w:rsidR="002C18D3" w:rsidRPr="00E158CB" w:rsidRDefault="00C17F14" w:rsidP="00B67047">
      <w:pPr>
        <w:ind w:firstLine="710"/>
        <w:jc w:val="both"/>
      </w:pPr>
      <w:r>
        <w:rPr>
          <w:lang w:val="sr-Cyrl-CS"/>
        </w:rPr>
        <w:t>Za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sednici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Narodne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određena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je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Katarina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Rakić</w:t>
      </w:r>
      <w:r w:rsidR="002C18D3" w:rsidRPr="00E158C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 w:rsidRPr="00E158CB">
        <w:rPr>
          <w:lang w:val="sr-Cyrl-CS"/>
        </w:rPr>
        <w:t>.</w:t>
      </w:r>
    </w:p>
    <w:p w:rsidR="002C18D3" w:rsidRPr="00E158CB" w:rsidRDefault="002C18D3" w:rsidP="002C18D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E158CB" w:rsidRDefault="00C17F14" w:rsidP="00B13ACC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>Na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sednici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Odbora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vođen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je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tonski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zapis</w:t>
      </w:r>
      <w:r w:rsidR="00B13ACC" w:rsidRPr="00E158CB">
        <w:rPr>
          <w:lang w:val="ru-RU"/>
        </w:rPr>
        <w:t>.</w:t>
      </w:r>
    </w:p>
    <w:p w:rsidR="00B13ACC" w:rsidRPr="00E158CB" w:rsidRDefault="00C17F14" w:rsidP="00B13ACC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9600A2" w:rsidRPr="00E158CB">
        <w:rPr>
          <w:lang w:val="sr-Cyrl-CS"/>
        </w:rPr>
        <w:t xml:space="preserve"> </w:t>
      </w:r>
      <w:r>
        <w:rPr>
          <w:lang w:val="sr-Cyrl-CS"/>
        </w:rPr>
        <w:t>je</w:t>
      </w:r>
      <w:r w:rsidR="009600A2" w:rsidRPr="00E158CB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9600A2" w:rsidRPr="00E158CB">
        <w:rPr>
          <w:lang w:val="sr-Cyrl-CS"/>
        </w:rPr>
        <w:t xml:space="preserve"> </w:t>
      </w:r>
      <w:r>
        <w:rPr>
          <w:lang w:val="sr-Cyrl-CS"/>
        </w:rPr>
        <w:t>u</w:t>
      </w:r>
      <w:r w:rsidR="009600A2" w:rsidRPr="00E158CB">
        <w:rPr>
          <w:lang w:val="sr-Cyrl-CS"/>
        </w:rPr>
        <w:t xml:space="preserve"> 1</w:t>
      </w:r>
      <w:r w:rsidR="0047745A" w:rsidRPr="00E158CB">
        <w:rPr>
          <w:lang w:val="sr-Cyrl-CS"/>
        </w:rPr>
        <w:t>2</w:t>
      </w:r>
      <w:r w:rsidR="00B13ACC" w:rsidRPr="00E158CB">
        <w:t>.</w:t>
      </w:r>
      <w:r w:rsidR="0047745A" w:rsidRPr="00E158CB">
        <w:rPr>
          <w:lang w:val="sr-Cyrl-CS"/>
        </w:rPr>
        <w:t>20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časova</w:t>
      </w:r>
      <w:r w:rsidR="00B13ACC" w:rsidRPr="00E158CB">
        <w:rPr>
          <w:lang w:val="sr-Cyrl-CS"/>
        </w:rPr>
        <w:t>.</w:t>
      </w:r>
    </w:p>
    <w:p w:rsidR="00B13ACC" w:rsidRPr="00E158CB" w:rsidRDefault="00B13ACC" w:rsidP="005136AD">
      <w:pPr>
        <w:rPr>
          <w:lang w:val="uz-Cyrl-UZ"/>
        </w:rPr>
      </w:pPr>
    </w:p>
    <w:p w:rsidR="00B13ACC" w:rsidRPr="00E158CB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</w:p>
    <w:p w:rsidR="00B13ACC" w:rsidRPr="00E158CB" w:rsidRDefault="00B13ACC" w:rsidP="005136A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</w:p>
    <w:p w:rsidR="00B13ACC" w:rsidRPr="00E158CB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 w:rsidRPr="00E158CB">
        <w:t xml:space="preserve">  </w:t>
      </w:r>
      <w:r w:rsidR="00C17F14">
        <w:t>SEKRETAR</w:t>
      </w:r>
      <w:r w:rsidRPr="00E158CB">
        <w:t xml:space="preserve"> </w:t>
      </w:r>
      <w:r w:rsidR="00C17F14">
        <w:t>ODBORA</w:t>
      </w:r>
      <w:r w:rsidRPr="00E158CB">
        <w:t xml:space="preserve">                                                                 </w:t>
      </w:r>
      <w:r w:rsidR="005136AD" w:rsidRPr="00E158CB">
        <w:rPr>
          <w:lang w:val="uz-Cyrl-UZ"/>
        </w:rPr>
        <w:t xml:space="preserve">      </w:t>
      </w:r>
      <w:r w:rsidR="00C17F14">
        <w:t>PREDSEDNIK</w:t>
      </w:r>
      <w:r w:rsidRPr="00E158CB">
        <w:t xml:space="preserve"> </w:t>
      </w:r>
      <w:r w:rsidR="00C17F14">
        <w:t>ODBORA</w:t>
      </w:r>
    </w:p>
    <w:p w:rsidR="00B13ACC" w:rsidRPr="00E158CB" w:rsidRDefault="00B13ACC" w:rsidP="00B13ACC">
      <w:pPr>
        <w:jc w:val="both"/>
        <w:rPr>
          <w:lang w:val="uz-Cyrl-UZ"/>
        </w:rPr>
      </w:pPr>
      <w:r w:rsidRPr="00E158CB">
        <w:t xml:space="preserve">     </w:t>
      </w:r>
      <w:proofErr w:type="spellStart"/>
      <w:r w:rsidR="00C17F14">
        <w:t>Biljana</w:t>
      </w:r>
      <w:proofErr w:type="spellEnd"/>
      <w:r w:rsidRPr="00E158CB">
        <w:t xml:space="preserve"> </w:t>
      </w:r>
      <w:proofErr w:type="spellStart"/>
      <w:r w:rsidR="00C17F14">
        <w:t>Ilić</w:t>
      </w:r>
      <w:proofErr w:type="spellEnd"/>
      <w:r w:rsidRPr="00E158CB">
        <w:t xml:space="preserve">                                                                                  </w:t>
      </w:r>
      <w:r w:rsidR="005136AD" w:rsidRPr="00E158CB">
        <w:rPr>
          <w:lang w:val="uz-Cyrl-UZ"/>
        </w:rPr>
        <w:t xml:space="preserve">      </w:t>
      </w:r>
      <w:r w:rsidR="007A7E5B" w:rsidRPr="00E158CB">
        <w:rPr>
          <w:lang w:val="uz-Cyrl-UZ"/>
        </w:rPr>
        <w:t xml:space="preserve">    </w:t>
      </w:r>
      <w:r w:rsidR="00C17F14">
        <w:t>Katarina</w:t>
      </w:r>
      <w:r w:rsidR="007A7E5B" w:rsidRPr="00E158CB">
        <w:t xml:space="preserve"> </w:t>
      </w:r>
      <w:r w:rsidR="00C17F14">
        <w:rPr>
          <w:lang w:val="uz-Cyrl-UZ"/>
        </w:rPr>
        <w:t>R</w:t>
      </w:r>
      <w:proofErr w:type="spellStart"/>
      <w:r w:rsidR="00C17F14">
        <w:t>akić</w:t>
      </w:r>
      <w:proofErr w:type="spellEnd"/>
    </w:p>
    <w:p w:rsidR="00B13ACC" w:rsidRPr="00E158CB" w:rsidRDefault="00B13ACC" w:rsidP="00B13ACC">
      <w:pPr>
        <w:jc w:val="both"/>
      </w:pPr>
    </w:p>
    <w:p w:rsidR="00702BC4" w:rsidRPr="00E158CB" w:rsidRDefault="00702BC4">
      <w:pPr>
        <w:rPr>
          <w:lang w:val="uz-Cyrl-UZ"/>
        </w:rPr>
      </w:pPr>
    </w:p>
    <w:sectPr w:rsidR="00702BC4" w:rsidRPr="00E15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B3" w:rsidRDefault="00FC4FB3" w:rsidP="00C17F14">
      <w:r>
        <w:separator/>
      </w:r>
    </w:p>
  </w:endnote>
  <w:endnote w:type="continuationSeparator" w:id="0">
    <w:p w:rsidR="00FC4FB3" w:rsidRDefault="00FC4FB3" w:rsidP="00C1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B3" w:rsidRDefault="00FC4FB3" w:rsidP="00C17F14">
      <w:r>
        <w:separator/>
      </w:r>
    </w:p>
  </w:footnote>
  <w:footnote w:type="continuationSeparator" w:id="0">
    <w:p w:rsidR="00FC4FB3" w:rsidRDefault="00FC4FB3" w:rsidP="00C17F1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F14" w:rsidRDefault="00C17F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1"/>
    <w:rsid w:val="0000327F"/>
    <w:rsid w:val="0007570C"/>
    <w:rsid w:val="0008675D"/>
    <w:rsid w:val="000C5C51"/>
    <w:rsid w:val="000F75B2"/>
    <w:rsid w:val="00156C08"/>
    <w:rsid w:val="001970F7"/>
    <w:rsid w:val="00230091"/>
    <w:rsid w:val="0027469F"/>
    <w:rsid w:val="002C18D3"/>
    <w:rsid w:val="0031254D"/>
    <w:rsid w:val="00364BB1"/>
    <w:rsid w:val="003E089C"/>
    <w:rsid w:val="00415A56"/>
    <w:rsid w:val="0047745A"/>
    <w:rsid w:val="00493F00"/>
    <w:rsid w:val="00507888"/>
    <w:rsid w:val="005136AD"/>
    <w:rsid w:val="005519B6"/>
    <w:rsid w:val="005A7EE2"/>
    <w:rsid w:val="005D197A"/>
    <w:rsid w:val="0063104E"/>
    <w:rsid w:val="00657DB5"/>
    <w:rsid w:val="00702BC4"/>
    <w:rsid w:val="00760AF3"/>
    <w:rsid w:val="00763BF4"/>
    <w:rsid w:val="007A7E5B"/>
    <w:rsid w:val="007B6EB3"/>
    <w:rsid w:val="008254EA"/>
    <w:rsid w:val="00934542"/>
    <w:rsid w:val="009600A2"/>
    <w:rsid w:val="009F0201"/>
    <w:rsid w:val="00AC7D77"/>
    <w:rsid w:val="00B13ACC"/>
    <w:rsid w:val="00B67047"/>
    <w:rsid w:val="00C17F14"/>
    <w:rsid w:val="00CA50E4"/>
    <w:rsid w:val="00D342A7"/>
    <w:rsid w:val="00D8467B"/>
    <w:rsid w:val="00DD62A6"/>
    <w:rsid w:val="00E12F34"/>
    <w:rsid w:val="00E158CB"/>
    <w:rsid w:val="00F23EFC"/>
    <w:rsid w:val="00F719E2"/>
    <w:rsid w:val="00F77DFE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7F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F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7F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F1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17F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F1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7F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F14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2292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Bojana</cp:lastModifiedBy>
  <cp:revision>2</cp:revision>
  <cp:lastPrinted>2014-07-22T08:56:00Z</cp:lastPrinted>
  <dcterms:created xsi:type="dcterms:W3CDTF">2017-07-10T09:04:00Z</dcterms:created>
  <dcterms:modified xsi:type="dcterms:W3CDTF">2017-07-10T09:04:00Z</dcterms:modified>
</cp:coreProperties>
</file>